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BD4C8" w14:textId="1EE4AC8D" w:rsidR="00415BB7" w:rsidRPr="00AF4A4F" w:rsidRDefault="00415BB7" w:rsidP="00F855E3">
      <w:pPr>
        <w:shd w:val="clear" w:color="auto" w:fill="FFFFFF"/>
        <w:ind w:firstLine="709"/>
        <w:rPr>
          <w:rFonts w:eastAsia="Times New Roman" w:cstheme="minorHAnsi"/>
          <w:b/>
          <w:color w:val="050505"/>
          <w:sz w:val="32"/>
          <w:szCs w:val="32"/>
          <w:lang w:val="uk-UA" w:eastAsia="ru-RU"/>
        </w:rPr>
      </w:pPr>
      <w:r w:rsidRPr="00AF4A4F">
        <w:rPr>
          <w:rFonts w:eastAsia="Times New Roman" w:cstheme="minorHAnsi"/>
          <w:b/>
          <w:noProof/>
          <w:color w:val="050505"/>
          <w:sz w:val="32"/>
          <w:szCs w:val="32"/>
          <w:lang w:val="uk-UA" w:eastAsia="ru-RU"/>
        </w:rPr>
        <w:drawing>
          <wp:inline distT="0" distB="0" distL="0" distR="0" wp14:anchorId="45BC6C59" wp14:editId="1446F5C7">
            <wp:extent cx="5315578" cy="256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578" cy="2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3663" w14:textId="77777777" w:rsidR="00415BB7" w:rsidRPr="00AF4A4F" w:rsidRDefault="00415BB7" w:rsidP="00F855E3">
      <w:pPr>
        <w:shd w:val="clear" w:color="auto" w:fill="FFFFFF"/>
        <w:ind w:firstLine="709"/>
        <w:jc w:val="center"/>
        <w:rPr>
          <w:rFonts w:eastAsia="Times New Roman" w:cstheme="minorHAnsi"/>
          <w:b/>
          <w:color w:val="050505"/>
          <w:sz w:val="32"/>
          <w:szCs w:val="32"/>
          <w:lang w:val="uk-UA" w:eastAsia="ru-RU"/>
        </w:rPr>
      </w:pPr>
    </w:p>
    <w:p w14:paraId="76B052B8" w14:textId="77777777" w:rsidR="00415BB7" w:rsidRPr="00AF4A4F" w:rsidRDefault="00415BB7" w:rsidP="00F855E3">
      <w:pPr>
        <w:shd w:val="clear" w:color="auto" w:fill="FFFFFF"/>
        <w:ind w:firstLine="709"/>
        <w:jc w:val="center"/>
        <w:rPr>
          <w:rFonts w:eastAsia="Times New Roman" w:cstheme="minorHAnsi"/>
          <w:b/>
          <w:color w:val="050505"/>
          <w:sz w:val="32"/>
          <w:szCs w:val="32"/>
          <w:lang w:val="en-US" w:eastAsia="ru-RU"/>
        </w:rPr>
      </w:pPr>
    </w:p>
    <w:p w14:paraId="7C7302DF" w14:textId="3F5C3D36" w:rsidR="00177150" w:rsidRDefault="00177150" w:rsidP="00F855E3">
      <w:pPr>
        <w:shd w:val="clear" w:color="auto" w:fill="FFFFFF"/>
        <w:ind w:firstLine="709"/>
        <w:jc w:val="center"/>
        <w:rPr>
          <w:rFonts w:eastAsia="Times New Roman" w:cstheme="minorHAnsi"/>
          <w:b/>
          <w:color w:val="050505"/>
          <w:sz w:val="36"/>
          <w:szCs w:val="36"/>
          <w:lang w:val="uk-UA" w:eastAsia="ru-RU"/>
        </w:rPr>
      </w:pPr>
      <w:r w:rsidRPr="00AF4A4F">
        <w:rPr>
          <w:rFonts w:eastAsia="Times New Roman" w:cstheme="minorHAnsi"/>
          <w:b/>
          <w:color w:val="050505"/>
          <w:sz w:val="36"/>
          <w:szCs w:val="36"/>
          <w:lang w:val="uk-UA" w:eastAsia="ru-RU"/>
        </w:rPr>
        <w:t xml:space="preserve">ВІДКРИТТЯ СЕЗОНУ </w:t>
      </w:r>
      <w:r w:rsidR="00E1140C" w:rsidRPr="00AF4A4F">
        <w:rPr>
          <w:rFonts w:eastAsia="Times New Roman" w:cstheme="minorHAnsi"/>
          <w:b/>
          <w:color w:val="050505"/>
          <w:sz w:val="36"/>
          <w:szCs w:val="36"/>
          <w:lang w:val="en-US" w:eastAsia="ru-RU"/>
        </w:rPr>
        <w:t>RTR</w:t>
      </w:r>
      <w:r w:rsidR="00E1140C" w:rsidRPr="00AF4A4F">
        <w:rPr>
          <w:rFonts w:eastAsia="Times New Roman" w:cstheme="minorHAnsi"/>
          <w:b/>
          <w:color w:val="050505"/>
          <w:sz w:val="36"/>
          <w:szCs w:val="36"/>
          <w:lang w:eastAsia="ru-RU"/>
        </w:rPr>
        <w:t xml:space="preserve"> </w:t>
      </w:r>
      <w:r w:rsidRPr="00AF4A4F">
        <w:rPr>
          <w:rFonts w:eastAsia="Times New Roman" w:cstheme="minorHAnsi"/>
          <w:b/>
          <w:color w:val="050505"/>
          <w:sz w:val="36"/>
          <w:szCs w:val="36"/>
          <w:lang w:val="uk-UA" w:eastAsia="ru-RU"/>
        </w:rPr>
        <w:t>202</w:t>
      </w:r>
      <w:r w:rsidR="00AF4A4F" w:rsidRPr="00AF4A4F">
        <w:rPr>
          <w:rFonts w:eastAsia="Times New Roman" w:cstheme="minorHAnsi"/>
          <w:b/>
          <w:color w:val="050505"/>
          <w:sz w:val="36"/>
          <w:szCs w:val="36"/>
          <w:lang w:val="uk-UA" w:eastAsia="ru-RU"/>
        </w:rPr>
        <w:t>6</w:t>
      </w:r>
    </w:p>
    <w:p w14:paraId="50A50746" w14:textId="77777777" w:rsidR="00E03D3A" w:rsidRPr="00AF4A4F" w:rsidRDefault="00E03D3A" w:rsidP="00F855E3">
      <w:pPr>
        <w:shd w:val="clear" w:color="auto" w:fill="FFFFFF"/>
        <w:ind w:firstLine="709"/>
        <w:jc w:val="center"/>
        <w:rPr>
          <w:rFonts w:eastAsia="Times New Roman" w:cstheme="minorHAnsi"/>
          <w:b/>
          <w:color w:val="050505"/>
          <w:sz w:val="36"/>
          <w:szCs w:val="36"/>
          <w:lang w:val="uk-UA" w:eastAsia="ru-RU"/>
        </w:rPr>
      </w:pPr>
    </w:p>
    <w:p w14:paraId="15527676" w14:textId="262F8B20" w:rsid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>Скучили за автоспортом? Ми — дуже. І маємо гарну новину: сезон по</w:t>
      </w:r>
      <w:r w:rsidRPr="00AF4A4F">
        <w:rPr>
          <w:rFonts w:asciiTheme="minorHAnsi" w:hAnsiTheme="minorHAnsi" w:cstheme="minorHAnsi"/>
          <w:sz w:val="26"/>
          <w:szCs w:val="26"/>
          <w:lang w:val="ru-RU"/>
        </w:rPr>
        <w:t>чина</w:t>
      </w:r>
      <w:r w:rsidRPr="00AF4A4F">
        <w:rPr>
          <w:rFonts w:asciiTheme="minorHAnsi" w:hAnsiTheme="minorHAnsi" w:cstheme="minorHAnsi"/>
          <w:sz w:val="26"/>
          <w:szCs w:val="26"/>
          <w:lang w:val="uk-UA"/>
        </w:rPr>
        <w:t>єть</w:t>
      </w:r>
      <w:r w:rsidRPr="00AF4A4F">
        <w:rPr>
          <w:rFonts w:asciiTheme="minorHAnsi" w:hAnsiTheme="minorHAnsi" w:cstheme="minorHAnsi"/>
          <w:sz w:val="26"/>
          <w:szCs w:val="26"/>
        </w:rPr>
        <w:t>ся!</w:t>
      </w:r>
      <w:r>
        <w:rPr>
          <w:rFonts w:asciiTheme="minorHAnsi" w:hAnsiTheme="minorHAnsi" w:cstheme="minorHAnsi"/>
          <w:sz w:val="26"/>
          <w:szCs w:val="26"/>
          <w:lang w:val="uk-UA"/>
        </w:rPr>
        <w:t xml:space="preserve"> </w:t>
      </w:r>
      <w:r w:rsidRPr="00AF4A4F">
        <w:rPr>
          <w:rFonts w:asciiTheme="minorHAnsi" w:hAnsiTheme="minorHAnsi" w:cstheme="minorHAnsi"/>
          <w:sz w:val="26"/>
          <w:szCs w:val="26"/>
        </w:rPr>
        <w:t>RTR офіційно відкриває гоночний рік і запрошує на першу велику подію 2026-го.</w:t>
      </w:r>
    </w:p>
    <w:p w14:paraId="25E57E5F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</w:p>
    <w:p w14:paraId="179755DA" w14:textId="75558635" w:rsid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 xml:space="preserve">Вже </w:t>
      </w:r>
      <w:r w:rsidRPr="00AF4A4F">
        <w:rPr>
          <w:rStyle w:val="a6"/>
          <w:rFonts w:asciiTheme="minorHAnsi" w:hAnsiTheme="minorHAnsi" w:cstheme="minorHAnsi"/>
          <w:sz w:val="26"/>
          <w:szCs w:val="26"/>
        </w:rPr>
        <w:t>26 квітня</w:t>
      </w:r>
      <w:r w:rsidRPr="00AF4A4F">
        <w:rPr>
          <w:rFonts w:asciiTheme="minorHAnsi" w:hAnsiTheme="minorHAnsi" w:cstheme="minorHAnsi"/>
          <w:sz w:val="26"/>
          <w:szCs w:val="26"/>
        </w:rPr>
        <w:t xml:space="preserve"> автодром «Чайка» стане центром швидкості, драйву та автоспортивної культури. Саме тут відбудеться </w:t>
      </w:r>
      <w:r w:rsidRPr="00AF4A4F">
        <w:rPr>
          <w:rStyle w:val="a6"/>
          <w:rFonts w:asciiTheme="minorHAnsi" w:hAnsiTheme="minorHAnsi" w:cstheme="minorHAnsi"/>
          <w:sz w:val="26"/>
          <w:szCs w:val="26"/>
        </w:rPr>
        <w:t>«Відкриття сезону RTR 2026»</w:t>
      </w:r>
      <w:r w:rsidRPr="00AF4A4F">
        <w:rPr>
          <w:rFonts w:asciiTheme="minorHAnsi" w:hAnsiTheme="minorHAnsi" w:cstheme="minorHAnsi"/>
          <w:sz w:val="26"/>
          <w:szCs w:val="26"/>
        </w:rPr>
        <w:t xml:space="preserve"> — подія, яка традиційно збирає найвідданіших фанатів автоспорту та поціновувачів потужних авто.</w:t>
      </w:r>
    </w:p>
    <w:p w14:paraId="6D0A9B8F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</w:p>
    <w:p w14:paraId="23C53C87" w14:textId="15D3F14C" w:rsid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 xml:space="preserve">У програмі — перший етап Національної серії </w:t>
      </w:r>
      <w:r w:rsidRPr="00AF4A4F">
        <w:rPr>
          <w:rStyle w:val="a6"/>
          <w:rFonts w:asciiTheme="minorHAnsi" w:hAnsiTheme="minorHAnsi" w:cstheme="minorHAnsi"/>
          <w:sz w:val="26"/>
          <w:szCs w:val="26"/>
        </w:rPr>
        <w:t>RTR Time Attack 2026</w:t>
      </w:r>
      <w:r w:rsidRPr="00AF4A4F">
        <w:rPr>
          <w:rFonts w:asciiTheme="minorHAnsi" w:hAnsiTheme="minorHAnsi" w:cstheme="minorHAnsi"/>
          <w:sz w:val="26"/>
          <w:szCs w:val="26"/>
        </w:rPr>
        <w:t>. Понад 50 пілотів з усієї країни змагатимуться у 10 класах, демонструючи максимум можливостей своїх автомобілів на класичній конфігурації треку «форс».</w:t>
      </w:r>
    </w:p>
    <w:p w14:paraId="7EDCBD42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</w:p>
    <w:p w14:paraId="60AFC096" w14:textId="57176C59" w:rsid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>Глядачів чекає не лише напружена боротьба за секунди. Відкритий парад на треку, доступ до сервіс-парку, де можна ближче познайомитися з командами та технікою, а також атмосфера справжнього автоспортивного ком’юніті — усе це стане частиною події.</w:t>
      </w:r>
    </w:p>
    <w:p w14:paraId="38A4656E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</w:p>
    <w:p w14:paraId="517C2783" w14:textId="31301736" w:rsid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>Окремий драйв додадуть видовищні шоу:</w:t>
      </w:r>
      <w:r w:rsidRPr="00AF4A4F">
        <w:rPr>
          <w:rFonts w:asciiTheme="minorHAnsi" w:hAnsiTheme="minorHAnsi" w:cstheme="minorHAnsi"/>
          <w:sz w:val="26"/>
          <w:szCs w:val="26"/>
        </w:rPr>
        <w:br/>
        <w:t xml:space="preserve">— </w:t>
      </w:r>
      <w:r w:rsidRPr="00AF4A4F">
        <w:rPr>
          <w:rStyle w:val="a6"/>
          <w:rFonts w:asciiTheme="minorHAnsi" w:hAnsiTheme="minorHAnsi" w:cstheme="minorHAnsi"/>
          <w:sz w:val="26"/>
          <w:szCs w:val="26"/>
        </w:rPr>
        <w:t>Drift Show</w:t>
      </w:r>
      <w:r w:rsidRPr="00AF4A4F">
        <w:rPr>
          <w:rFonts w:asciiTheme="minorHAnsi" w:hAnsiTheme="minorHAnsi" w:cstheme="minorHAnsi"/>
          <w:sz w:val="26"/>
          <w:szCs w:val="26"/>
        </w:rPr>
        <w:t xml:space="preserve"> з майстрами контрольованого заносу</w:t>
      </w:r>
      <w:r w:rsidRPr="00AF4A4F">
        <w:rPr>
          <w:rFonts w:asciiTheme="minorHAnsi" w:hAnsiTheme="minorHAnsi" w:cstheme="minorHAnsi"/>
          <w:sz w:val="26"/>
          <w:szCs w:val="26"/>
        </w:rPr>
        <w:br/>
        <w:t xml:space="preserve">— </w:t>
      </w:r>
      <w:r w:rsidRPr="00AF4A4F">
        <w:rPr>
          <w:rStyle w:val="a6"/>
          <w:rFonts w:asciiTheme="minorHAnsi" w:hAnsiTheme="minorHAnsi" w:cstheme="minorHAnsi"/>
          <w:sz w:val="26"/>
          <w:szCs w:val="26"/>
        </w:rPr>
        <w:t>Stunt Show</w:t>
      </w:r>
      <w:r w:rsidRPr="00AF4A4F">
        <w:rPr>
          <w:rFonts w:asciiTheme="minorHAnsi" w:hAnsiTheme="minorHAnsi" w:cstheme="minorHAnsi"/>
          <w:sz w:val="26"/>
          <w:szCs w:val="26"/>
        </w:rPr>
        <w:t xml:space="preserve"> з екстремальними трюками від провідних райдерів України</w:t>
      </w:r>
    </w:p>
    <w:p w14:paraId="1CF75227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</w:p>
    <w:p w14:paraId="2304B172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>Для комфортного відпочинку гостей передбачені фуд-корти та лаундж-зони, де можна перепочити, перекусити та поділитися враженнями.</w:t>
      </w:r>
    </w:p>
    <w:p w14:paraId="061828A0" w14:textId="08F910D6" w:rsid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  <w:r w:rsidRPr="00AF4A4F">
        <w:rPr>
          <w:rFonts w:asciiTheme="minorHAnsi" w:hAnsiTheme="minorHAnsi" w:cstheme="minorHAnsi"/>
          <w:sz w:val="26"/>
          <w:szCs w:val="26"/>
        </w:rPr>
        <w:t>Ми також дбаємо про безпеку: у разі повітряної тривоги відвідувачі зможуть скористатися укриттям. З огляду на його місткість, кількість квитків обмежена.</w:t>
      </w:r>
    </w:p>
    <w:p w14:paraId="56079CC9" w14:textId="77777777" w:rsidR="00AF4A4F" w:rsidRPr="00AF4A4F" w:rsidRDefault="00AF4A4F" w:rsidP="00AF4A4F">
      <w:pPr>
        <w:pStyle w:val="a5"/>
        <w:spacing w:before="0" w:beforeAutospacing="0" w:after="0" w:afterAutospacing="0"/>
        <w:ind w:firstLine="708"/>
        <w:rPr>
          <w:rFonts w:asciiTheme="minorHAnsi" w:hAnsiTheme="minorHAnsi" w:cstheme="minorHAnsi"/>
          <w:sz w:val="26"/>
          <w:szCs w:val="26"/>
        </w:rPr>
      </w:pPr>
    </w:p>
    <w:p w14:paraId="2C5BE13E" w14:textId="0FE67747" w:rsidR="00F855E3" w:rsidRPr="00AF4A4F" w:rsidRDefault="00AF4A4F" w:rsidP="00AF4A4F">
      <w:pPr>
        <w:pStyle w:val="a5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AF4A4F">
        <w:rPr>
          <w:rStyle w:val="a6"/>
          <w:rFonts w:asciiTheme="minorHAnsi" w:hAnsiTheme="minorHAnsi" w:cstheme="minorHAnsi"/>
          <w:sz w:val="26"/>
          <w:szCs w:val="26"/>
        </w:rPr>
        <w:t>Не пропусти старт гоночного сезону!</w:t>
      </w:r>
      <w:r w:rsidRPr="00AF4A4F">
        <w:rPr>
          <w:rFonts w:asciiTheme="minorHAnsi" w:hAnsiTheme="minorHAnsi" w:cstheme="minorHAnsi"/>
          <w:sz w:val="26"/>
          <w:szCs w:val="26"/>
        </w:rPr>
        <w:br/>
      </w:r>
      <w:r w:rsidRPr="00AF4A4F">
        <w:rPr>
          <w:rFonts w:ascii="Apple Color Emoji" w:hAnsi="Apple Color Emoji" w:cs="Apple Color Emoji"/>
          <w:sz w:val="26"/>
          <w:szCs w:val="26"/>
        </w:rPr>
        <w:t>📅</w:t>
      </w:r>
      <w:r w:rsidRPr="00AF4A4F">
        <w:rPr>
          <w:rFonts w:asciiTheme="minorHAnsi" w:hAnsiTheme="minorHAnsi" w:cstheme="minorHAnsi"/>
          <w:sz w:val="26"/>
          <w:szCs w:val="26"/>
        </w:rPr>
        <w:t xml:space="preserve"> 26 квітня</w:t>
      </w:r>
      <w:r w:rsidRPr="00AF4A4F">
        <w:rPr>
          <w:rFonts w:asciiTheme="minorHAnsi" w:hAnsiTheme="minorHAnsi" w:cstheme="minorHAnsi"/>
          <w:sz w:val="26"/>
          <w:szCs w:val="26"/>
        </w:rPr>
        <w:br/>
      </w:r>
      <w:r w:rsidRPr="00AF4A4F">
        <w:rPr>
          <w:rFonts w:ascii="Apple Color Emoji" w:hAnsi="Apple Color Emoji" w:cs="Apple Color Emoji"/>
          <w:sz w:val="26"/>
          <w:szCs w:val="26"/>
        </w:rPr>
        <w:t>📍</w:t>
      </w:r>
      <w:r w:rsidRPr="00AF4A4F">
        <w:rPr>
          <w:rFonts w:asciiTheme="minorHAnsi" w:hAnsiTheme="minorHAnsi" w:cstheme="minorHAnsi"/>
          <w:sz w:val="26"/>
          <w:szCs w:val="26"/>
        </w:rPr>
        <w:t xml:space="preserve"> Автодром «Чайка»</w:t>
      </w:r>
      <w:r w:rsidRPr="00AF4A4F">
        <w:rPr>
          <w:rFonts w:asciiTheme="minorHAnsi" w:hAnsiTheme="minorHAnsi" w:cstheme="minorHAnsi"/>
          <w:sz w:val="26"/>
          <w:szCs w:val="26"/>
        </w:rPr>
        <w:br/>
      </w:r>
      <w:r w:rsidRPr="00AF4A4F">
        <w:rPr>
          <w:rFonts w:ascii="Apple Color Emoji" w:hAnsi="Apple Color Emoji" w:cs="Apple Color Emoji"/>
          <w:sz w:val="26"/>
          <w:szCs w:val="26"/>
        </w:rPr>
        <w:t>🕚</w:t>
      </w:r>
      <w:r w:rsidRPr="00AF4A4F">
        <w:rPr>
          <w:rFonts w:asciiTheme="minorHAnsi" w:hAnsiTheme="minorHAnsi" w:cstheme="minorHAnsi"/>
          <w:sz w:val="26"/>
          <w:szCs w:val="26"/>
        </w:rPr>
        <w:t xml:space="preserve"> Початок о</w:t>
      </w:r>
      <w:r w:rsidR="0030450C">
        <w:rPr>
          <w:rFonts w:asciiTheme="minorHAnsi" w:hAnsiTheme="minorHAnsi" w:cstheme="minorHAnsi"/>
          <w:sz w:val="26"/>
          <w:szCs w:val="26"/>
          <w:lang w:val="uk-UA"/>
        </w:rPr>
        <w:t>б</w:t>
      </w:r>
      <w:r w:rsidRPr="00AF4A4F">
        <w:rPr>
          <w:rFonts w:asciiTheme="minorHAnsi" w:hAnsiTheme="minorHAnsi" w:cstheme="minorHAnsi"/>
          <w:sz w:val="26"/>
          <w:szCs w:val="26"/>
        </w:rPr>
        <w:t xml:space="preserve"> 11:00</w:t>
      </w:r>
    </w:p>
    <w:p w14:paraId="2EBC0574" w14:textId="6982D4CC" w:rsidR="00F855E3" w:rsidRDefault="00F855E3" w:rsidP="00AF4A4F">
      <w:pPr>
        <w:ind w:firstLine="709"/>
        <w:jc w:val="center"/>
        <w:rPr>
          <w:rFonts w:cstheme="minorHAnsi"/>
          <w:sz w:val="32"/>
          <w:szCs w:val="32"/>
          <w:lang w:val="uk-UA"/>
        </w:rPr>
      </w:pPr>
      <w:r w:rsidRPr="00AF4A4F">
        <w:rPr>
          <w:rFonts w:cstheme="minorHAnsi"/>
          <w:noProof/>
          <w:sz w:val="32"/>
          <w:szCs w:val="32"/>
          <w:lang w:val="uk-UA"/>
        </w:rPr>
        <w:drawing>
          <wp:inline distT="0" distB="0" distL="0" distR="0" wp14:anchorId="24FF5FD9" wp14:editId="1A35404C">
            <wp:extent cx="2465973" cy="11663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383" cy="122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A4F">
        <w:rPr>
          <w:rFonts w:cstheme="minorHAnsi"/>
          <w:noProof/>
          <w:sz w:val="32"/>
          <w:szCs w:val="32"/>
          <w:lang w:val="uk-UA"/>
        </w:rPr>
        <w:drawing>
          <wp:inline distT="0" distB="0" distL="0" distR="0" wp14:anchorId="37938A18" wp14:editId="7819BCA8">
            <wp:extent cx="2445862" cy="11568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349" cy="122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440B" w14:textId="07F074C3" w:rsidR="008225C6" w:rsidRPr="00AF4A4F" w:rsidRDefault="008225C6" w:rsidP="00F855E3">
      <w:pPr>
        <w:shd w:val="clear" w:color="auto" w:fill="FFFFFF"/>
        <w:ind w:firstLine="709"/>
        <w:jc w:val="center"/>
        <w:rPr>
          <w:rFonts w:eastAsia="Times New Roman" w:cstheme="minorHAnsi"/>
          <w:b/>
          <w:bCs/>
          <w:color w:val="050505"/>
          <w:sz w:val="32"/>
          <w:szCs w:val="32"/>
          <w:lang w:val="uk-UA" w:eastAsia="ru-RU"/>
        </w:rPr>
      </w:pPr>
      <w:r w:rsidRPr="00AF4A4F">
        <w:rPr>
          <w:rFonts w:eastAsia="Times New Roman" w:cstheme="minorHAnsi"/>
          <w:b/>
          <w:bCs/>
          <w:color w:val="050505"/>
          <w:sz w:val="32"/>
          <w:szCs w:val="32"/>
          <w:lang w:val="en-US" w:eastAsia="ru-RU"/>
        </w:rPr>
        <w:t>RTRTIMEATTACK</w:t>
      </w:r>
      <w:r w:rsidRPr="00AF4A4F">
        <w:rPr>
          <w:rFonts w:eastAsia="Times New Roman" w:cstheme="minorHAnsi"/>
          <w:b/>
          <w:bCs/>
          <w:color w:val="050505"/>
          <w:sz w:val="32"/>
          <w:szCs w:val="32"/>
          <w:lang w:val="uk-UA" w:eastAsia="ru-RU"/>
        </w:rPr>
        <w:t>.</w:t>
      </w:r>
      <w:r w:rsidRPr="00AF4A4F">
        <w:rPr>
          <w:rFonts w:eastAsia="Times New Roman" w:cstheme="minorHAnsi"/>
          <w:b/>
          <w:bCs/>
          <w:color w:val="050505"/>
          <w:sz w:val="32"/>
          <w:szCs w:val="32"/>
          <w:lang w:val="en-US" w:eastAsia="ru-RU"/>
        </w:rPr>
        <w:t>COM</w:t>
      </w:r>
      <w:r w:rsidRPr="00AF4A4F">
        <w:rPr>
          <w:rFonts w:eastAsia="Times New Roman" w:cstheme="minorHAnsi"/>
          <w:b/>
          <w:bCs/>
          <w:color w:val="050505"/>
          <w:sz w:val="32"/>
          <w:szCs w:val="32"/>
          <w:lang w:val="uk-UA" w:eastAsia="ru-RU"/>
        </w:rPr>
        <w:t>.</w:t>
      </w:r>
      <w:r w:rsidRPr="00AF4A4F">
        <w:rPr>
          <w:rFonts w:eastAsia="Times New Roman" w:cstheme="minorHAnsi"/>
          <w:b/>
          <w:bCs/>
          <w:color w:val="050505"/>
          <w:sz w:val="32"/>
          <w:szCs w:val="32"/>
          <w:lang w:val="en-US" w:eastAsia="ru-RU"/>
        </w:rPr>
        <w:t>UA</w:t>
      </w:r>
    </w:p>
    <w:sectPr w:rsidR="008225C6" w:rsidRPr="00AF4A4F" w:rsidSect="00F855E3"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A7"/>
    <w:rsid w:val="000D0D56"/>
    <w:rsid w:val="00177150"/>
    <w:rsid w:val="001C277B"/>
    <w:rsid w:val="0030450C"/>
    <w:rsid w:val="003D58F7"/>
    <w:rsid w:val="003F0B4E"/>
    <w:rsid w:val="003F14E3"/>
    <w:rsid w:val="00415BB7"/>
    <w:rsid w:val="00677347"/>
    <w:rsid w:val="007B0105"/>
    <w:rsid w:val="008225C6"/>
    <w:rsid w:val="00850258"/>
    <w:rsid w:val="008B682E"/>
    <w:rsid w:val="00900DBF"/>
    <w:rsid w:val="00914EA7"/>
    <w:rsid w:val="009D68E2"/>
    <w:rsid w:val="00A07F6B"/>
    <w:rsid w:val="00A66BC8"/>
    <w:rsid w:val="00AF4A4F"/>
    <w:rsid w:val="00B853F3"/>
    <w:rsid w:val="00CA3F51"/>
    <w:rsid w:val="00E03D3A"/>
    <w:rsid w:val="00E1140C"/>
    <w:rsid w:val="00E37B21"/>
    <w:rsid w:val="00F8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C63A"/>
  <w14:defaultImageDpi w14:val="32767"/>
  <w15:chartTrackingRefBased/>
  <w15:docId w15:val="{17589208-EC08-6646-9E14-11B8A915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E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5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58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rsid w:val="008225C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F4A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 w:eastAsia="ru-RU"/>
    </w:rPr>
  </w:style>
  <w:style w:type="character" w:styleId="a6">
    <w:name w:val="Strong"/>
    <w:basedOn w:val="a0"/>
    <w:uiPriority w:val="22"/>
    <w:qFormat/>
    <w:rsid w:val="00AF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2024-10-02T08:55:00Z</cp:lastPrinted>
  <dcterms:created xsi:type="dcterms:W3CDTF">2025-04-30T15:03:00Z</dcterms:created>
  <dcterms:modified xsi:type="dcterms:W3CDTF">2026-03-27T11:42:00Z</dcterms:modified>
</cp:coreProperties>
</file>